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591" w:type="dxa"/>
        <w:tblInd w:w="-716" w:type="dxa"/>
        <w:tblLayout w:type="fixed"/>
        <w:tblLook w:val="0000" w:firstRow="0" w:lastRow="0" w:firstColumn="0" w:lastColumn="0" w:noHBand="0" w:noVBand="0"/>
      </w:tblPr>
      <w:tblGrid>
        <w:gridCol w:w="5278"/>
        <w:gridCol w:w="5313"/>
      </w:tblGrid>
      <w:tr>
        <w:tblPrEx/>
        <w:trPr>
          <w:trHeight w:val="2726"/>
        </w:trPr>
        <w:tc>
          <w:tcPr>
            <w:tcW w:w="5278" w:type="dxa"/>
            <w:textDirection w:val="lrTb"/>
            <w:noWrap w:val="false"/>
          </w:tcPr>
          <w:p>
            <w:pPr>
              <w:pStyle w:val="837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837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837"/>
              <w:ind w:left="-193"/>
              <w:spacing w:after="0" w:line="276" w:lineRule="auto"/>
            </w:pPr>
            <w:r/>
            <w:r/>
          </w:p>
        </w:tc>
        <w:tc>
          <w:tcPr>
            <w:tcW w:w="5313" w:type="dxa"/>
            <w:textDirection w:val="lrTb"/>
            <w:noWrap w:val="false"/>
          </w:tcPr>
          <w:p>
            <w:pPr>
              <w:pStyle w:val="837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Руководителю  ТПМПК № 1 (дошкольной) Автозаводского района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МАУ «ППМС-центр им. В.П.Радченко»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</w:p>
          <w:p>
            <w:pPr>
              <w:pStyle w:val="837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837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  <w:t xml:space="preserve">Долговой Наталии Владимировне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37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  <w:t xml:space="preserve">                  фамилия, имя, отчество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37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3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  <w:t xml:space="preserve">фамилия, имя, отчество </w:t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24131</wp:posOffset>
                      </wp:positionH>
                      <wp:positionV relativeFrom="paragraph">
                        <wp:posOffset>17780</wp:posOffset>
                      </wp:positionV>
                      <wp:extent cx="3171825" cy="19050"/>
                      <wp:effectExtent l="0" t="0" r="0" b="0"/>
                      <wp:wrapNone/>
                      <wp:docPr id="1" name="image44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44.png"/>
                              <pic:cNvPicPr/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171825" cy="1905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659264;o:allowoverlap:true;o:allowincell:true;mso-position-horizontal-relative:text;margin-left:1.90pt;mso-position-horizontal:absolute;mso-position-vertical-relative:text;margin-top:1.40pt;mso-position-vertical:absolute;width:249.75pt;height:1.50pt;mso-wrap-distance-left:9.00pt;mso-wrap-distance-top:0.00pt;mso-wrap-distance-right:9.00pt;mso-wrap-distance-bottom:0.00pt;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pStyle w:val="837"/>
              <w:spacing w:after="0" w:line="240" w:lineRule="auto"/>
              <w:tabs>
                <w:tab w:val="right" w:pos="5029" w:leader="none"/>
              </w:tabs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ab/>
              <w:t xml:space="preserve">,</w:t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24131</wp:posOffset>
                      </wp:positionH>
                      <wp:positionV relativeFrom="paragraph">
                        <wp:posOffset>120650</wp:posOffset>
                      </wp:positionV>
                      <wp:extent cx="3124200" cy="19050"/>
                      <wp:effectExtent l="0" t="0" r="0" b="0"/>
                      <wp:wrapNone/>
                      <wp:docPr id="2" name="image26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6.png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124200" cy="1905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660288;o:allowoverlap:true;o:allowincell:true;mso-position-horizontal-relative:text;margin-left:1.90pt;mso-position-horizontal:absolute;mso-position-vertical-relative:text;margin-top:9.50pt;mso-position-vertical:absolute;width:246.00pt;height:1.50pt;mso-wrap-distance-left:9.00pt;mso-wrap-distance-top:0.00pt;mso-wrap-distance-right:9.00pt;mso-wrap-distance-bottom:0.00pt;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pStyle w:val="83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  <w:t xml:space="preserve">родителя (законного представителя) </w:t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</w:r>
          </w:p>
          <w:p>
            <w:pPr>
              <w:pStyle w:val="83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</w:r>
          </w:p>
          <w:p>
            <w:pPr>
              <w:pStyle w:val="83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  <w:t xml:space="preserve">обучающегося (полностью)</w:t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-3174</wp:posOffset>
                      </wp:positionH>
                      <wp:positionV relativeFrom="paragraph">
                        <wp:posOffset>13970</wp:posOffset>
                      </wp:positionV>
                      <wp:extent cx="3124200" cy="19050"/>
                      <wp:effectExtent l="0" t="0" r="0" b="0"/>
                      <wp:wrapNone/>
                      <wp:docPr id="3" name="image24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4.png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124200" cy="1905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position:absolute;z-index:251661312;o:allowoverlap:true;o:allowincell:true;mso-position-horizontal-relative:text;margin-left:-0.25pt;mso-position-horizontal:absolute;mso-position-vertical-relative:text;margin-top:1.10pt;mso-position-vertical:absolute;width:246.00pt;height:1.50pt;mso-wrap-distance-left:9.00pt;mso-wrap-distance-top:0.00pt;mso-wrap-distance-right:9.00pt;mso-wrap-distance-bottom:0.00pt;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</w:r>
          </w:p>
          <w:p>
            <w:pPr>
              <w:pStyle w:val="837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Номер телефона</w:t>
            </w:r>
            <w:r>
              <w:rPr>
                <w:rFonts w:ascii="Times New Roman" w:hAnsi="Times New Roman" w:eastAsia="Times New Roman" w:cs="Times New Roman"/>
              </w:rPr>
              <w:t xml:space="preserve">: </w:t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1053465</wp:posOffset>
                      </wp:positionH>
                      <wp:positionV relativeFrom="paragraph">
                        <wp:posOffset>156209</wp:posOffset>
                      </wp:positionV>
                      <wp:extent cx="2076450" cy="38100"/>
                      <wp:effectExtent l="0" t="0" r="0" b="0"/>
                      <wp:wrapNone/>
                      <wp:docPr id="4" name="image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png"/>
                              <pic:cNvPicPr/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76450" cy="381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position:absolute;z-index:251662336;o:allowoverlap:true;o:allowincell:true;mso-position-horizontal-relative:text;margin-left:82.95pt;mso-position-horizontal:absolute;mso-position-vertical-relative:text;margin-top:12.30pt;mso-position-vertical:absolute;width:163.50pt;height:3.00pt;mso-wrap-distance-left:9.00pt;mso-wrap-distance-top:0.00pt;mso-wrap-distance-right:9.00pt;mso-wrap-distance-bottom:0.00pt;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837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837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электронной почты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37"/>
              <w:spacing w:after="0" w:line="240" w:lineRule="auto"/>
              <w:rPr>
                <w:rFonts w:ascii="Times New Roman" w:hAnsi="Times New Roman" w:eastAsia="Times New Roman" w:cs="Times New Roman"/>
                <w:i/>
              </w:rPr>
            </w:pPr>
            <w:r>
              <w:rPr>
                <w:rFonts w:ascii="Times New Roman" w:hAnsi="Times New Roman" w:eastAsia="Times New Roman" w:cs="Times New Roman"/>
                <w:i/>
              </w:rPr>
              <w:t xml:space="preserve">(при наличии)            </w:t>
            </w:r>
            <w:r>
              <w:rPr>
                <w:rFonts w:ascii="Times New Roman" w:hAnsi="Times New Roman" w:eastAsia="Times New Roman" w:cs="Times New Roman"/>
                <w:i/>
              </w:rPr>
            </w:r>
            <w:r>
              <w:rPr>
                <w:rFonts w:ascii="Times New Roman" w:hAnsi="Times New Roman" w:eastAsia="Times New Roman" w:cs="Times New Roman"/>
                <w:i/>
              </w:rPr>
            </w:r>
          </w:p>
        </w:tc>
      </w:tr>
    </w:tbl>
    <w:p>
      <w:pPr>
        <w:pStyle w:val="837"/>
        <w:jc w:val="center"/>
        <w:spacing w:after="0" w:line="240" w:lineRule="auto"/>
        <w:tabs>
          <w:tab w:val="left" w:pos="5726" w:leader="none"/>
        </w:tabs>
        <w:rPr>
          <w:rFonts w:ascii="Times New Roman" w:hAnsi="Times New Roman" w:eastAsia="Times New Roman" w:cs="Times New Roman"/>
          <w:b/>
          <w:sz w:val="20"/>
          <w:szCs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4078261</wp:posOffset>
                </wp:positionH>
                <wp:positionV relativeFrom="paragraph">
                  <wp:posOffset>3706</wp:posOffset>
                </wp:positionV>
                <wp:extent cx="2076450" cy="38100"/>
                <wp:effectExtent l="0" t="0" r="0" b="0"/>
                <wp:wrapNone/>
                <wp:docPr id="5" name="image3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4.png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076450" cy="38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63360;o:allowoverlap:true;o:allowincell:true;mso-position-horizontal-relative:text;margin-left:321.12pt;mso-position-horizontal:absolute;mso-position-vertical-relative:text;margin-top:0.29pt;mso-position-vertical:absolute;width:163.50pt;height:3.00pt;mso-wrap-distance-left:9.00pt;mso-wrap-distance-top:0.00pt;mso-wrap-distance-right:9.00pt;mso-wrap-distance-bottom:0.00pt;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pStyle w:val="837"/>
        <w:spacing w:after="0" w:line="240" w:lineRule="auto"/>
        <w:tabs>
          <w:tab w:val="left" w:pos="5726" w:leader="none"/>
        </w:tabs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Style w:val="837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ЗАЯВЛЕНИЕ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837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о проведении обследования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837"/>
        <w:ind w:left="-284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в ТПМПК № 1 (дошкольную) Автозаводского района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jc w:val="center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МАУ «ППМС-центр им. В.П.Радченко» города Нижнего Новгорода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837"/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37"/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Прошу провести комплексное психолого-медико-педагогическое обследование моего ребенка</w:t>
      </w:r>
      <w:r>
        <w:rPr>
          <w:rFonts w:ascii="LiberationSerif" w:hAnsi="LiberationSerif" w:eastAsia="LiberationSerif" w:cs="LiberationSerif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hanging="567"/>
        <w:jc w:val="both"/>
        <w:spacing w:after="0" w:line="240" w:lineRule="auto"/>
        <w:tabs>
          <w:tab w:val="center" w:pos="5387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</w:rPr>
        <w:t xml:space="preserve">                                                 фамилия, имя, отчество (последнее - при наличии) ребенка</w:t>
      </w:r>
      <w:r>
        <w:rPr>
          <w:rFonts w:ascii="Times New Roman" w:hAnsi="Times New Roman" w:eastAsia="Times New Roman" w:cs="Times New Roman"/>
          <w:i/>
          <w:sz w:val="18"/>
          <w:szCs w:val="18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/>
        <w:jc w:val="both"/>
        <w:spacing w:after="0" w:line="240" w:lineRule="auto"/>
        <w:tabs>
          <w:tab w:val="center" w:pos="5387" w:leader="none"/>
        </w:tabs>
        <w:rPr>
          <w:rFonts w:ascii="Times New Roman" w:hAnsi="Times New Roman" w:eastAsia="Times New Roman" w:cs="Times New Roman"/>
          <w:i/>
          <w:sz w:val="16"/>
          <w:szCs w:val="16"/>
        </w:rPr>
      </w:pPr>
      <w:r>
        <w:rPr>
          <w:rFonts w:ascii="Times New Roman" w:hAnsi="Times New Roman" w:eastAsia="Times New Roman" w:cs="Times New Roman"/>
          <w:i/>
        </w:rPr>
        <w:t xml:space="preserve">                       (дата рождения ребенка</w:t>
      </w:r>
      <w:r>
        <w:rPr>
          <w:rFonts w:ascii="Times New Roman" w:hAnsi="Times New Roman" w:eastAsia="Times New Roman" w:cs="Times New Roman"/>
          <w:i/>
          <w:sz w:val="18"/>
          <w:szCs w:val="18"/>
        </w:rPr>
        <w:t xml:space="preserve">)</w:t>
      </w:r>
      <w:r>
        <w:rPr>
          <w:rFonts w:ascii="Times New Roman" w:hAnsi="Times New Roman" w:eastAsia="Times New Roman" w:cs="Times New Roman"/>
          <w:i/>
          <w:sz w:val="16"/>
          <w:szCs w:val="16"/>
        </w:rPr>
      </w:r>
      <w:r>
        <w:rPr>
          <w:rFonts w:ascii="Times New Roman" w:hAnsi="Times New Roman" w:eastAsia="Times New Roman" w:cs="Times New Roman"/>
          <w:i/>
          <w:sz w:val="16"/>
          <w:szCs w:val="16"/>
        </w:rPr>
      </w:r>
    </w:p>
    <w:p>
      <w:pPr>
        <w:pStyle w:val="83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зарегистрированного/ проживающего по адресу:___________________________________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 представить мне заключение (рекомендации) о (выбрать нужное):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     создании специальных условий для получения образования;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5080</wp:posOffset>
                </wp:positionV>
                <wp:extent cx="171450" cy="228600"/>
                <wp:effectExtent l="0" t="0" r="0" b="0"/>
                <wp:wrapNone/>
                <wp:docPr id="6" name="image1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4.png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71450" cy="228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251664384;o:allowoverlap:true;o:allowincell:true;mso-position-horizontal-relative:text;margin-left:0.00pt;mso-position-horizontal:absolute;mso-position-vertical-relative:text;margin-top:0.40pt;mso-position-vertical:absolute;width:13.50pt;height:18.00pt;mso-wrap-distance-left:9.00pt;mso-wrap-distance-top:0.00pt;mso-wrap-distance-right:9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8750" cy="219710"/>
                <wp:effectExtent l="0" t="0" r="0" b="0"/>
                <wp:docPr id="7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58750" cy="2197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12.50pt;height:17.3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создании условий и (или) специальных условий проведения государственной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284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итоговой аттестации по образовательным программам основного общего или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284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среднего общего образования;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283" w:right="0" w:hanging="85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61925" cy="219075"/>
                <wp:effectExtent l="0" t="0" r="0" b="0"/>
                <wp:docPr id="8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0626661" name="image3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61924" cy="2190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12.75pt;height:17.25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создании условий проведения индивидуальной профилактической работы с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837"/>
        <w:ind w:left="283" w:right="0" w:hanging="85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обучающимся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837"/>
        <w:ind w:left="283" w:right="0" w:hanging="85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1925" cy="219075"/>
                <wp:effectExtent l="0" t="0" r="0" b="0"/>
                <wp:docPr id="9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0695683" name="image3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61924" cy="2190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12.75pt;height:17.25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оказании психолого-педагогической помощи обучающемуся, испытывающему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837"/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трудности в освоении основных общеобразовательных программ, развитии и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</w:r>
    </w:p>
    <w:p>
      <w:pPr>
        <w:pStyle w:val="837"/>
        <w:ind w:left="283" w:right="0" w:hanging="85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социальной адаптации.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837"/>
        <w:ind w:left="-567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Настоящим даю согласие на обработку специалистами ТПМПК № 1 (дошкольной)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моих персональных данных и персональных данных моего ребенка в соответствии c частью 4 статьи 9 Федерального закона от 27 июля 2006 г. № 152-ФЗ «О персональных данных».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837"/>
        <w:ind w:left="-567" w:firstLine="567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«___» ____________ 202___г. ______________________ 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 w:firstLine="567"/>
        <w:spacing w:after="0" w:line="240" w:lineRule="auto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</w:rPr>
        <w:t xml:space="preserve">                                                                     подпись                                расшифровка</w:t>
      </w:r>
      <w:r>
        <w:rPr>
          <w:rFonts w:ascii="Times New Roman" w:hAnsi="Times New Roman" w:eastAsia="Times New Roman" w:cs="Times New Roman"/>
          <w:i/>
        </w:rPr>
      </w:r>
      <w:r>
        <w:rPr>
          <w:rFonts w:ascii="Times New Roman" w:hAnsi="Times New Roman" w:eastAsia="Times New Roman" w:cs="Times New Roman"/>
          <w:i/>
        </w:rPr>
      </w:r>
    </w:p>
    <w:p>
      <w:pPr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 порядком проведения обследования в ТПМПК № 1 (дошкольной)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ознакомлен (а).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837"/>
        <w:ind w:left="-567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«___» ____________ 202___г. ______________________ 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 w:firstLine="567"/>
        <w:jc w:val="both"/>
        <w:spacing w:after="0" w:line="240" w:lineRule="auto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</w:rPr>
        <w:t xml:space="preserve">                                                                     подпись                                расшифровка</w:t>
      </w:r>
      <w:r>
        <w:rPr>
          <w:rFonts w:ascii="Times New Roman" w:hAnsi="Times New Roman" w:eastAsia="Times New Roman" w:cs="Times New Roman"/>
          <w:i/>
        </w:rPr>
      </w:r>
      <w:r>
        <w:rPr>
          <w:rFonts w:ascii="Times New Roman" w:hAnsi="Times New Roman" w:eastAsia="Times New Roman" w:cs="Times New Roman"/>
          <w:i/>
        </w:rPr>
      </w:r>
    </w:p>
    <w:p>
      <w:pPr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Уведомлен (уведомлена) о направлении заключений (рекомендаций) ТПМПК № 1 (дошкольной)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[электронный вариант заключения, рекомендаций]  (выбрать нужное):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837"/>
        <w:ind w:left="-567" w:firstLine="567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Style w:val="837"/>
        <w:ind w:left="-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     в организацию, осуществляющую образовательную деятельность, в которой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5080</wp:posOffset>
                </wp:positionV>
                <wp:extent cx="171450" cy="228600"/>
                <wp:effectExtent l="0" t="0" r="0" b="0"/>
                <wp:wrapNone/>
                <wp:docPr id="10" name="image4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3.png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71450" cy="228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position:absolute;z-index:251665408;o:allowoverlap:true;o:allowincell:true;mso-position-horizontal-relative:text;margin-left:0.00pt;mso-position-horizontal:absolute;mso-position-vertical-relative:text;margin-top:0.40pt;mso-position-vertical:absolute;width:13.50pt;height:18.00pt;mso-wrap-distance-left:9.00pt;mso-wrap-distance-top:0.00pt;mso-wrap-distance-right:9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 w:firstLine="851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обучается обследуемый (при получении обучающимся образования);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8750" cy="219710"/>
                <wp:effectExtent l="0" t="0" r="0" b="0"/>
                <wp:docPr id="1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58750" cy="2197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12.50pt;height:17.3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исполнительный орган субъекта Российской Федерации, осуществляющий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 w:firstLine="851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государственное управление в сфере образования, для мониторинга создания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 w:firstLine="851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специальных условий в соответствии с заключением (рекомендациями)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 w:firstLine="851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психолого-медико-педагогической комиссии (в случае проведения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 w:firstLine="851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обследования психолого-медико-педагогической комиссией, созданной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 w:firstLine="851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указанным органом);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61925" cy="219075"/>
                <wp:effectExtent l="0" t="0" r="0" b="0"/>
                <wp:docPr id="12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61925" cy="2190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12.75pt;height:17.25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орган местного самоуправления, осуществляющий управление в сфере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образования, для мониторинга создания специальных условий в соответствии с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заключением (рекомендациями) психолого-медико-педагогической комиссии (в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случае проведения обследования психолого-медико-педагогической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комиссией, созданной указанным органом);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61925" cy="219075"/>
                <wp:effectExtent l="0" t="0" r="0" b="0"/>
                <wp:docPr id="1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61925" cy="2190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12.75pt;height:17.25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комиссию по делам несовершеннолетних (в случае проведения обследования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 постановлению комиссии по делам несовершеннолетних и защите их прав).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«___» ____________ 202___г. ______________________ 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 w:firstLine="567"/>
        <w:jc w:val="both"/>
        <w:spacing w:after="0" w:line="240" w:lineRule="auto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</w:rPr>
        <w:t xml:space="preserve">                                                                     подпись                                расшифровка</w:t>
      </w:r>
      <w:r>
        <w:rPr>
          <w:rFonts w:ascii="Times New Roman" w:hAnsi="Times New Roman" w:eastAsia="Times New Roman" w:cs="Times New Roman"/>
          <w:i/>
        </w:rPr>
      </w:r>
      <w:r>
        <w:rPr>
          <w:rFonts w:ascii="Times New Roman" w:hAnsi="Times New Roman" w:eastAsia="Times New Roman" w:cs="Times New Roman"/>
          <w:i/>
        </w:rPr>
      </w:r>
    </w:p>
    <w:p>
      <w:pPr>
        <w:pStyle w:val="837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709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Serif">
    <w:panose1 w:val="02020603050405020304"/>
  </w:font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basedOn w:val="834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basedOn w:val="834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basedOn w:val="834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basedOn w:val="834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basedOn w:val="834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basedOn w:val="834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basedOn w:val="834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4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pPr>
      <w:spacing w:after="160" w:line="259" w:lineRule="auto"/>
    </w:pPr>
    <w:rPr>
      <w:rFonts w:ascii="Calibri" w:hAnsi="Calibri" w:eastAsia="Calibri" w:cs="Calibri"/>
      <w:lang w:eastAsia="ru-RU"/>
    </w:rPr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 w:customStyle="1">
    <w:name w:val="Обычный1"/>
    <w:pPr>
      <w:spacing w:after="160" w:line="259" w:lineRule="auto"/>
    </w:pPr>
    <w:rPr>
      <w:rFonts w:ascii="Calibri" w:hAnsi="Calibri" w:eastAsia="Calibri" w:cs="Calibri"/>
      <w:lang w:eastAsia="ru-RU"/>
    </w:rPr>
  </w:style>
  <w:style w:type="paragraph" w:styleId="838">
    <w:name w:val="Balloon Text"/>
    <w:basedOn w:val="833"/>
    <w:link w:val="83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9" w:customStyle="1">
    <w:name w:val="Текст выноски Знак"/>
    <w:basedOn w:val="834"/>
    <w:link w:val="838"/>
    <w:uiPriority w:val="99"/>
    <w:semiHidden/>
    <w:rPr>
      <w:rFonts w:ascii="Tahoma" w:hAnsi="Tahoma" w:eastAsia="Calibri" w:cs="Tahoma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o.skorodelova</cp:lastModifiedBy>
  <cp:revision>6</cp:revision>
  <dcterms:created xsi:type="dcterms:W3CDTF">2025-03-20T08:24:00Z</dcterms:created>
  <dcterms:modified xsi:type="dcterms:W3CDTF">2026-02-20T12:07:09Z</dcterms:modified>
</cp:coreProperties>
</file>